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38" w:rsidRDefault="004E7770" w:rsidP="004E7770">
      <w:pPr>
        <w:jc w:val="center"/>
        <w:rPr>
          <w:rFonts w:ascii="Times New Roman" w:hAnsi="Times New Roman" w:cs="Times New Roman"/>
          <w:sz w:val="28"/>
          <w:szCs w:val="28"/>
        </w:rPr>
      </w:pPr>
      <w:r w:rsidRPr="004E7770">
        <w:rPr>
          <w:rFonts w:ascii="Times New Roman" w:hAnsi="Times New Roman" w:cs="Times New Roman"/>
          <w:sz w:val="28"/>
          <w:szCs w:val="28"/>
        </w:rPr>
        <w:t>MIDWEST BIBLE COLLEGE</w:t>
      </w:r>
    </w:p>
    <w:p w:rsidR="00796916" w:rsidRDefault="00BD0229" w:rsidP="004E7770">
      <w:pPr>
        <w:rPr>
          <w:rFonts w:ascii="Times New Roman" w:hAnsi="Times New Roman" w:cs="Times New Roman"/>
          <w:sz w:val="28"/>
          <w:szCs w:val="28"/>
        </w:rPr>
      </w:pPr>
      <w:r>
        <w:rPr>
          <w:rFonts w:ascii="Times New Roman" w:hAnsi="Times New Roman" w:cs="Times New Roman"/>
          <w:sz w:val="28"/>
          <w:szCs w:val="28"/>
        </w:rPr>
        <w:t>1941, November 24 Sabbath School Missionary – The Young People’s Friend, Vol. 56, No. 47, p. 3.</w:t>
      </w:r>
    </w:p>
    <w:p w:rsidR="00BD0229" w:rsidRDefault="00BD0229" w:rsidP="004E7770">
      <w:pPr>
        <w:rPr>
          <w:rFonts w:ascii="Times New Roman" w:hAnsi="Times New Roman" w:cs="Times New Roman"/>
          <w:sz w:val="28"/>
          <w:szCs w:val="28"/>
        </w:rPr>
      </w:pPr>
      <w:r>
        <w:rPr>
          <w:rFonts w:ascii="Times New Roman" w:hAnsi="Times New Roman" w:cs="Times New Roman"/>
          <w:b/>
          <w:sz w:val="28"/>
          <w:szCs w:val="28"/>
        </w:rPr>
        <w:t>Ministerial School</w:t>
      </w:r>
    </w:p>
    <w:p w:rsidR="00BD0229" w:rsidRPr="00BD0229" w:rsidRDefault="00BD0229" w:rsidP="004E7770">
      <w:pPr>
        <w:rPr>
          <w:rFonts w:ascii="Times New Roman" w:hAnsi="Times New Roman" w:cs="Times New Roman"/>
          <w:sz w:val="28"/>
          <w:szCs w:val="28"/>
        </w:rPr>
      </w:pPr>
      <w:r>
        <w:rPr>
          <w:rFonts w:ascii="Times New Roman" w:hAnsi="Times New Roman" w:cs="Times New Roman"/>
          <w:sz w:val="28"/>
          <w:szCs w:val="28"/>
        </w:rPr>
        <w:t>As the General Board of the Church of God is arranging for a class of instruction to be held at Stanberry, Mo</w:t>
      </w:r>
    </w:p>
    <w:p w:rsidR="00BD779E" w:rsidRDefault="00BD779E" w:rsidP="004E7770">
      <w:pPr>
        <w:rPr>
          <w:rFonts w:ascii="Times New Roman" w:hAnsi="Times New Roman" w:cs="Times New Roman"/>
          <w:sz w:val="28"/>
          <w:szCs w:val="28"/>
        </w:rPr>
      </w:pPr>
      <w:r>
        <w:rPr>
          <w:rFonts w:ascii="Times New Roman" w:hAnsi="Times New Roman" w:cs="Times New Roman"/>
          <w:sz w:val="28"/>
          <w:szCs w:val="28"/>
        </w:rPr>
        <w:t xml:space="preserve">1951, June 11 Christian Youth Herald Gospel Call, Vol. 15, No. </w:t>
      </w:r>
      <w:r w:rsidR="00315DA9">
        <w:rPr>
          <w:rFonts w:ascii="Times New Roman" w:hAnsi="Times New Roman" w:cs="Times New Roman"/>
          <w:sz w:val="28"/>
          <w:szCs w:val="28"/>
        </w:rPr>
        <w:t>45, p. 11,  Stanberry, Mo. for perhaps eight weeks during the coming winter we would like to hear from all young men who feels called to offer their services to God.  English, public speaking, history and Bible will be stressed.  It will require some case for board and room, and possibly some for tuition, but the expense will be kept to a minimum.  A large class cannot be accepted at the start, but we hope to accommodate all who can qualify.  Amount of education should be given, and a statement from one of our regular ministers as to character, etc. It will help us to make proper arrangements if all will give this attention immediately.  It is hoped all who take his training can be placed in the work the coming summer. – A. S. Ch</w:t>
      </w:r>
      <w:r w:rsidR="002234EE">
        <w:rPr>
          <w:rFonts w:ascii="Times New Roman" w:hAnsi="Times New Roman" w:cs="Times New Roman"/>
          <w:sz w:val="28"/>
          <w:szCs w:val="28"/>
        </w:rPr>
        <w:t>r</w:t>
      </w:r>
      <w:r w:rsidR="00315DA9">
        <w:rPr>
          <w:rFonts w:ascii="Times New Roman" w:hAnsi="Times New Roman" w:cs="Times New Roman"/>
          <w:sz w:val="28"/>
          <w:szCs w:val="28"/>
        </w:rPr>
        <w:t>istenson, Frederic, Wis.</w:t>
      </w:r>
      <w:bookmarkStart w:id="0" w:name="_GoBack"/>
      <w:bookmarkEnd w:id="0"/>
    </w:p>
    <w:p w:rsidR="00B906AA" w:rsidRPr="00B906AA" w:rsidRDefault="00B906AA" w:rsidP="004E7770">
      <w:pPr>
        <w:rPr>
          <w:rFonts w:ascii="Times New Roman" w:hAnsi="Times New Roman" w:cs="Times New Roman"/>
          <w:b/>
          <w:sz w:val="28"/>
          <w:szCs w:val="28"/>
        </w:rPr>
      </w:pPr>
      <w:r>
        <w:rPr>
          <w:rFonts w:ascii="Times New Roman" w:hAnsi="Times New Roman" w:cs="Times New Roman"/>
          <w:b/>
          <w:sz w:val="28"/>
          <w:szCs w:val="28"/>
        </w:rPr>
        <w:t>To Join Faculty of New College</w:t>
      </w:r>
    </w:p>
    <w:p w:rsidR="00BD779E" w:rsidRDefault="00BD779E" w:rsidP="004E7770">
      <w:pPr>
        <w:rPr>
          <w:rFonts w:ascii="Times New Roman" w:hAnsi="Times New Roman" w:cs="Times New Roman"/>
          <w:sz w:val="28"/>
          <w:szCs w:val="28"/>
        </w:rPr>
      </w:pPr>
      <w:r>
        <w:rPr>
          <w:rFonts w:ascii="Times New Roman" w:hAnsi="Times New Roman" w:cs="Times New Roman"/>
          <w:sz w:val="28"/>
          <w:szCs w:val="28"/>
        </w:rPr>
        <w:t xml:space="preserve">Our young people will be glad to learn that Sister Betty </w:t>
      </w:r>
      <w:proofErr w:type="spellStart"/>
      <w:r>
        <w:rPr>
          <w:rFonts w:ascii="Times New Roman" w:hAnsi="Times New Roman" w:cs="Times New Roman"/>
          <w:sz w:val="28"/>
          <w:szCs w:val="28"/>
        </w:rPr>
        <w:t>Maynor</w:t>
      </w:r>
      <w:proofErr w:type="spellEnd"/>
      <w:r>
        <w:rPr>
          <w:rFonts w:ascii="Times New Roman" w:hAnsi="Times New Roman" w:cs="Times New Roman"/>
          <w:sz w:val="28"/>
          <w:szCs w:val="28"/>
        </w:rPr>
        <w:t xml:space="preserve"> has consented to come to Stanberry and teach in the college which is to begin in September.</w:t>
      </w:r>
    </w:p>
    <w:p w:rsidR="00BD779E" w:rsidRDefault="00BD779E" w:rsidP="004E7770">
      <w:pPr>
        <w:rPr>
          <w:rFonts w:ascii="Times New Roman" w:hAnsi="Times New Roman" w:cs="Times New Roman"/>
          <w:sz w:val="28"/>
          <w:szCs w:val="28"/>
        </w:rPr>
      </w:pPr>
      <w:r>
        <w:rPr>
          <w:rFonts w:ascii="Times New Roman" w:hAnsi="Times New Roman" w:cs="Times New Roman"/>
          <w:sz w:val="28"/>
          <w:szCs w:val="28"/>
        </w:rPr>
        <w:t xml:space="preserve">Sister </w:t>
      </w:r>
      <w:proofErr w:type="spellStart"/>
      <w:r>
        <w:rPr>
          <w:rFonts w:ascii="Times New Roman" w:hAnsi="Times New Roman" w:cs="Times New Roman"/>
          <w:sz w:val="28"/>
          <w:szCs w:val="28"/>
        </w:rPr>
        <w:t>Maynor</w:t>
      </w:r>
      <w:proofErr w:type="spellEnd"/>
      <w:r>
        <w:rPr>
          <w:rFonts w:ascii="Times New Roman" w:hAnsi="Times New Roman" w:cs="Times New Roman"/>
          <w:sz w:val="28"/>
          <w:szCs w:val="28"/>
        </w:rPr>
        <w:t xml:space="preserve"> is the daughter of </w:t>
      </w:r>
      <w:proofErr w:type="spellStart"/>
      <w:r>
        <w:rPr>
          <w:rFonts w:ascii="Times New Roman" w:hAnsi="Times New Roman" w:cs="Times New Roman"/>
          <w:sz w:val="28"/>
          <w:szCs w:val="28"/>
        </w:rPr>
        <w:t>Eld</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Mrs. Otto </w:t>
      </w:r>
      <w:proofErr w:type="spellStart"/>
      <w:r>
        <w:rPr>
          <w:rFonts w:ascii="Times New Roman" w:hAnsi="Times New Roman" w:cs="Times New Roman"/>
          <w:sz w:val="28"/>
          <w:szCs w:val="28"/>
        </w:rPr>
        <w:t>Haeber</w:t>
      </w:r>
      <w:proofErr w:type="spellEnd"/>
      <w:r>
        <w:rPr>
          <w:rFonts w:ascii="Times New Roman" w:hAnsi="Times New Roman" w:cs="Times New Roman"/>
          <w:sz w:val="28"/>
          <w:szCs w:val="28"/>
        </w:rPr>
        <w:t xml:space="preserve">.  Elder </w:t>
      </w:r>
      <w:proofErr w:type="spellStart"/>
      <w:r>
        <w:rPr>
          <w:rFonts w:ascii="Times New Roman" w:hAnsi="Times New Roman" w:cs="Times New Roman"/>
          <w:sz w:val="28"/>
          <w:szCs w:val="28"/>
        </w:rPr>
        <w:t>Haeber</w:t>
      </w:r>
      <w:proofErr w:type="spellEnd"/>
      <w:r>
        <w:rPr>
          <w:rFonts w:ascii="Times New Roman" w:hAnsi="Times New Roman" w:cs="Times New Roman"/>
          <w:sz w:val="28"/>
          <w:szCs w:val="28"/>
        </w:rPr>
        <w:t xml:space="preserve"> is treasurer for the General Conference at Denver, Colorado.</w:t>
      </w:r>
    </w:p>
    <w:p w:rsidR="00BD779E" w:rsidRDefault="00BD779E" w:rsidP="004E7770">
      <w:pPr>
        <w:rPr>
          <w:rFonts w:ascii="Times New Roman" w:hAnsi="Times New Roman" w:cs="Times New Roman"/>
          <w:sz w:val="28"/>
          <w:szCs w:val="28"/>
        </w:rPr>
      </w:pPr>
      <w:r>
        <w:rPr>
          <w:rFonts w:ascii="Times New Roman" w:hAnsi="Times New Roman" w:cs="Times New Roman"/>
          <w:sz w:val="28"/>
          <w:szCs w:val="28"/>
        </w:rPr>
        <w:t xml:space="preserve">The addition of Sister </w:t>
      </w:r>
      <w:proofErr w:type="spellStart"/>
      <w:r>
        <w:rPr>
          <w:rFonts w:ascii="Times New Roman" w:hAnsi="Times New Roman" w:cs="Times New Roman"/>
          <w:sz w:val="28"/>
          <w:szCs w:val="28"/>
        </w:rPr>
        <w:t>Maynor</w:t>
      </w:r>
      <w:proofErr w:type="spellEnd"/>
      <w:r>
        <w:rPr>
          <w:rFonts w:ascii="Times New Roman" w:hAnsi="Times New Roman" w:cs="Times New Roman"/>
          <w:sz w:val="28"/>
          <w:szCs w:val="28"/>
        </w:rPr>
        <w:t xml:space="preserve"> to our faculty will make it possible for us to maintain</w:t>
      </w:r>
      <w:r w:rsidR="00C66A8B">
        <w:rPr>
          <w:rFonts w:ascii="Times New Roman" w:hAnsi="Times New Roman" w:cs="Times New Roman"/>
          <w:sz w:val="28"/>
          <w:szCs w:val="28"/>
        </w:rPr>
        <w:t xml:space="preserve"> all the freshman college classes necessary for the first year.  She is a graduate from the University of Southern California as of 1942, with a degree of Master of Arts granted in 1948.  She was a regular instructor in the university for one term as an assistant teacher.  She taught seven years in the secondary schools of California; two of which were in Los Angeles.</w:t>
      </w:r>
    </w:p>
    <w:p w:rsidR="00C66A8B" w:rsidRDefault="00C66A8B" w:rsidP="004E7770">
      <w:pPr>
        <w:rPr>
          <w:rFonts w:ascii="Times New Roman" w:hAnsi="Times New Roman" w:cs="Times New Roman"/>
          <w:sz w:val="28"/>
          <w:szCs w:val="28"/>
        </w:rPr>
      </w:pPr>
      <w:r>
        <w:rPr>
          <w:rFonts w:ascii="Times New Roman" w:hAnsi="Times New Roman" w:cs="Times New Roman"/>
          <w:sz w:val="28"/>
          <w:szCs w:val="28"/>
        </w:rPr>
        <w:t xml:space="preserve">Last year she obtained leave from the Los Angeles schools to teach at our Spring Vale Academy and such leave expires if she does not report this fall for work </w:t>
      </w:r>
      <w:r>
        <w:rPr>
          <w:rFonts w:ascii="Times New Roman" w:hAnsi="Times New Roman" w:cs="Times New Roman"/>
          <w:sz w:val="28"/>
          <w:szCs w:val="28"/>
        </w:rPr>
        <w:lastRenderedPageBreak/>
        <w:t xml:space="preserve">there.  This will cause her to forfeit her seniority and retirement benefits in California and Los Angeles as well as her job; but she is taking the course that several others have taken – to serve the Lord in His work trusting that He will provide.  Not all of our wages will be paid in this life when we serve Him, but we are laying </w:t>
      </w:r>
      <w:r w:rsidR="00B906AA">
        <w:rPr>
          <w:rFonts w:ascii="Times New Roman" w:hAnsi="Times New Roman" w:cs="Times New Roman"/>
          <w:sz w:val="28"/>
          <w:szCs w:val="28"/>
        </w:rPr>
        <w:t>up treasures for future use where wealth will count for something.</w:t>
      </w:r>
    </w:p>
    <w:p w:rsidR="00B906AA" w:rsidRDefault="00B906AA" w:rsidP="004E7770">
      <w:pPr>
        <w:rPr>
          <w:rFonts w:ascii="Times New Roman" w:hAnsi="Times New Roman" w:cs="Times New Roman"/>
          <w:sz w:val="28"/>
          <w:szCs w:val="28"/>
        </w:rPr>
      </w:pPr>
      <w:r>
        <w:rPr>
          <w:rFonts w:ascii="Times New Roman" w:hAnsi="Times New Roman" w:cs="Times New Roman"/>
          <w:sz w:val="28"/>
          <w:szCs w:val="28"/>
        </w:rPr>
        <w:t xml:space="preserve">Each day we are faced with examples of sacrifice on the part of those who love the Lord. We welcome Sister </w:t>
      </w:r>
      <w:proofErr w:type="spellStart"/>
      <w:r>
        <w:rPr>
          <w:rFonts w:ascii="Times New Roman" w:hAnsi="Times New Roman" w:cs="Times New Roman"/>
          <w:sz w:val="28"/>
          <w:szCs w:val="28"/>
        </w:rPr>
        <w:t>Maynor</w:t>
      </w:r>
      <w:proofErr w:type="spellEnd"/>
      <w:r>
        <w:rPr>
          <w:rFonts w:ascii="Times New Roman" w:hAnsi="Times New Roman" w:cs="Times New Roman"/>
          <w:sz w:val="28"/>
          <w:szCs w:val="28"/>
        </w:rPr>
        <w:t xml:space="preserve"> into the fold of servants of God who serve, </w:t>
      </w:r>
      <w:proofErr w:type="gramStart"/>
      <w:r>
        <w:rPr>
          <w:rFonts w:ascii="Times New Roman" w:hAnsi="Times New Roman" w:cs="Times New Roman"/>
          <w:sz w:val="28"/>
          <w:szCs w:val="28"/>
        </w:rPr>
        <w:t>not for fame nor</w:t>
      </w:r>
      <w:proofErr w:type="gramEnd"/>
      <w:r>
        <w:rPr>
          <w:rFonts w:ascii="Times New Roman" w:hAnsi="Times New Roman" w:cs="Times New Roman"/>
          <w:sz w:val="28"/>
          <w:szCs w:val="28"/>
        </w:rPr>
        <w:t xml:space="preserve"> glory, nor yet the material things of life; but for a home with Jesus in His kingdom everlasting.</w:t>
      </w:r>
    </w:p>
    <w:p w:rsidR="00B906AA" w:rsidRDefault="00B906AA" w:rsidP="004E7770">
      <w:pPr>
        <w:rPr>
          <w:rFonts w:ascii="Times New Roman" w:hAnsi="Times New Roman" w:cs="Times New Roman"/>
          <w:sz w:val="28"/>
          <w:szCs w:val="28"/>
        </w:rPr>
      </w:pPr>
      <w:r>
        <w:rPr>
          <w:rFonts w:ascii="Times New Roman" w:hAnsi="Times New Roman" w:cs="Times New Roman"/>
          <w:sz w:val="28"/>
          <w:szCs w:val="28"/>
        </w:rPr>
        <w:t xml:space="preserve">We hope there will be a good number of our young men and women now plan to enter college this fall in preparation for full service for the Master.  God needs men who are prepared, but prepared men need God more.  Young women also need to prepare for service, for there is much missionary work to be done and a successful missionary must be prepared. </w:t>
      </w:r>
      <w:proofErr w:type="gramStart"/>
      <w:r>
        <w:rPr>
          <w:rFonts w:ascii="Times New Roman" w:hAnsi="Times New Roman" w:cs="Times New Roman"/>
          <w:sz w:val="28"/>
          <w:szCs w:val="28"/>
        </w:rPr>
        <w:t>--  written</w:t>
      </w:r>
      <w:proofErr w:type="gramEnd"/>
      <w:r>
        <w:rPr>
          <w:rFonts w:ascii="Times New Roman" w:hAnsi="Times New Roman" w:cs="Times New Roman"/>
          <w:sz w:val="28"/>
          <w:szCs w:val="28"/>
        </w:rPr>
        <w:t xml:space="preserve"> by Burt F. </w:t>
      </w:r>
      <w:proofErr w:type="spellStart"/>
      <w:r>
        <w:rPr>
          <w:rFonts w:ascii="Times New Roman" w:hAnsi="Times New Roman" w:cs="Times New Roman"/>
          <w:sz w:val="28"/>
          <w:szCs w:val="28"/>
        </w:rPr>
        <w:t>Marrs</w:t>
      </w:r>
      <w:proofErr w:type="spellEnd"/>
    </w:p>
    <w:p w:rsidR="007D261F" w:rsidRDefault="007D261F" w:rsidP="004E7770">
      <w:pPr>
        <w:rPr>
          <w:rFonts w:ascii="Times New Roman" w:hAnsi="Times New Roman" w:cs="Times New Roman"/>
          <w:sz w:val="28"/>
          <w:szCs w:val="28"/>
        </w:rPr>
      </w:pPr>
      <w:r>
        <w:rPr>
          <w:rFonts w:ascii="Times New Roman" w:hAnsi="Times New Roman" w:cs="Times New Roman"/>
          <w:sz w:val="28"/>
          <w:szCs w:val="28"/>
        </w:rPr>
        <w:t>1959</w:t>
      </w:r>
    </w:p>
    <w:p w:rsidR="005C037F" w:rsidRDefault="005C037F" w:rsidP="007D261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August</w:t>
      </w:r>
    </w:p>
    <w:p w:rsidR="005C037F" w:rsidRDefault="0063598B" w:rsidP="005C037F">
      <w:pPr>
        <w:rPr>
          <w:rFonts w:ascii="Times New Roman" w:hAnsi="Times New Roman" w:cs="Times New Roman"/>
          <w:sz w:val="28"/>
          <w:szCs w:val="28"/>
        </w:rPr>
      </w:pPr>
      <w:r>
        <w:rPr>
          <w:rFonts w:ascii="Times New Roman" w:hAnsi="Times New Roman" w:cs="Times New Roman"/>
          <w:sz w:val="28"/>
          <w:szCs w:val="28"/>
        </w:rPr>
        <w:t>This is a picture of the Midwest Bible College Choir in 1955 (1</w:t>
      </w:r>
      <w:r w:rsidR="001641C2">
        <w:rPr>
          <w:rFonts w:ascii="Times New Roman" w:hAnsi="Times New Roman" w:cs="Times New Roman"/>
          <w:sz w:val="28"/>
          <w:szCs w:val="28"/>
        </w:rPr>
        <w:t>6</w:t>
      </w:r>
      <w:r>
        <w:rPr>
          <w:rFonts w:ascii="Times New Roman" w:hAnsi="Times New Roman" w:cs="Times New Roman"/>
          <w:sz w:val="28"/>
          <w:szCs w:val="28"/>
        </w:rPr>
        <w:t xml:space="preserve"> men and 1</w:t>
      </w:r>
      <w:r w:rsidR="001641C2">
        <w:rPr>
          <w:rFonts w:ascii="Times New Roman" w:hAnsi="Times New Roman" w:cs="Times New Roman"/>
          <w:sz w:val="28"/>
          <w:szCs w:val="28"/>
        </w:rPr>
        <w:t>1</w:t>
      </w:r>
      <w:r>
        <w:rPr>
          <w:rFonts w:ascii="Times New Roman" w:hAnsi="Times New Roman" w:cs="Times New Roman"/>
          <w:sz w:val="28"/>
          <w:szCs w:val="28"/>
        </w:rPr>
        <w:t xml:space="preserve"> women).  Many changes have taken place since that time.  Other students have come and gone, singing in the choir in their turn, and then going on to other things which the Lord had in store for them.  But year in and year out, the choir is one of the greatest blessings which we enjoy at MBC.  Not only do those who sing get a great deal of pleasure from this service, but those who hear have much to say concerning their own deep enjoyment of the choir.</w:t>
      </w:r>
    </w:p>
    <w:p w:rsidR="0063598B" w:rsidRDefault="0063598B" w:rsidP="005C037F">
      <w:pPr>
        <w:rPr>
          <w:rFonts w:ascii="Times New Roman" w:hAnsi="Times New Roman" w:cs="Times New Roman"/>
          <w:sz w:val="28"/>
          <w:szCs w:val="28"/>
        </w:rPr>
      </w:pPr>
      <w:r>
        <w:rPr>
          <w:rFonts w:ascii="Times New Roman" w:hAnsi="Times New Roman" w:cs="Times New Roman"/>
          <w:sz w:val="28"/>
          <w:szCs w:val="28"/>
        </w:rPr>
        <w:t>One of the outstanding events of the college year is the annual spring musical, which features the choir and an abundance of quartets, duets, solos, and special numbers, in a program of hymns and modern gospel songs.  Billed as “The King’s Songs,” this program attracts a large crowd.</w:t>
      </w:r>
    </w:p>
    <w:p w:rsidR="0063598B" w:rsidRDefault="0063598B" w:rsidP="005C037F">
      <w:pPr>
        <w:rPr>
          <w:rFonts w:ascii="Times New Roman" w:hAnsi="Times New Roman" w:cs="Times New Roman"/>
          <w:sz w:val="28"/>
          <w:szCs w:val="28"/>
        </w:rPr>
      </w:pPr>
      <w:r>
        <w:rPr>
          <w:rFonts w:ascii="Times New Roman" w:hAnsi="Times New Roman" w:cs="Times New Roman"/>
          <w:sz w:val="28"/>
          <w:szCs w:val="28"/>
        </w:rPr>
        <w:t xml:space="preserve">You, too, may be a part of this picture for the 1959-1960 </w:t>
      </w:r>
      <w:proofErr w:type="gramStart"/>
      <w:r>
        <w:rPr>
          <w:rFonts w:ascii="Times New Roman" w:hAnsi="Times New Roman" w:cs="Times New Roman"/>
          <w:sz w:val="28"/>
          <w:szCs w:val="28"/>
        </w:rPr>
        <w:t>term</w:t>
      </w:r>
      <w:proofErr w:type="gramEnd"/>
      <w:r>
        <w:rPr>
          <w:rFonts w:ascii="Times New Roman" w:hAnsi="Times New Roman" w:cs="Times New Roman"/>
          <w:sz w:val="28"/>
          <w:szCs w:val="28"/>
        </w:rPr>
        <w:t xml:space="preserve">.  Not only will you find the choir a pleasant and beneficial experience, but you will find the general atmosphere of Christian fellowship most wholesome and inspiring.  Classes in Bible and related subjects are conducted by instructors who know the Book and the </w:t>
      </w:r>
      <w:r>
        <w:rPr>
          <w:rFonts w:ascii="Times New Roman" w:hAnsi="Times New Roman" w:cs="Times New Roman"/>
          <w:sz w:val="28"/>
          <w:szCs w:val="28"/>
        </w:rPr>
        <w:lastRenderedPageBreak/>
        <w:t>Author.  There are counselors to help students with every problem in the way that counts most – because they really care.</w:t>
      </w:r>
    </w:p>
    <w:p w:rsidR="0063598B" w:rsidRDefault="0063598B" w:rsidP="005C037F">
      <w:pPr>
        <w:rPr>
          <w:rFonts w:ascii="Times New Roman" w:hAnsi="Times New Roman" w:cs="Times New Roman"/>
          <w:sz w:val="28"/>
          <w:szCs w:val="28"/>
        </w:rPr>
      </w:pPr>
      <w:r>
        <w:rPr>
          <w:rFonts w:ascii="Times New Roman" w:hAnsi="Times New Roman" w:cs="Times New Roman"/>
          <w:sz w:val="28"/>
          <w:szCs w:val="28"/>
        </w:rPr>
        <w:t xml:space="preserve">Midwest Bible College is situated near Northwest Missouri State College, where our students receive their liberal arts courses in an accredited school.  </w:t>
      </w:r>
      <w:r w:rsidR="00360C52">
        <w:rPr>
          <w:rFonts w:ascii="Times New Roman" w:hAnsi="Times New Roman" w:cs="Times New Roman"/>
          <w:sz w:val="28"/>
          <w:szCs w:val="28"/>
        </w:rPr>
        <w:t>The students find also that it is quite economical to attend Midwest where education with a religious emphasis is the standard.</w:t>
      </w:r>
    </w:p>
    <w:p w:rsidR="00360C52" w:rsidRPr="005C037F" w:rsidRDefault="00360C52" w:rsidP="005C037F">
      <w:pPr>
        <w:rPr>
          <w:rFonts w:ascii="Times New Roman" w:hAnsi="Times New Roman" w:cs="Times New Roman"/>
          <w:sz w:val="28"/>
          <w:szCs w:val="28"/>
        </w:rPr>
      </w:pPr>
      <w:r>
        <w:rPr>
          <w:rFonts w:ascii="Times New Roman" w:hAnsi="Times New Roman" w:cs="Times New Roman"/>
          <w:sz w:val="28"/>
          <w:szCs w:val="28"/>
        </w:rPr>
        <w:t>Now is the time to plan for your part in the Midwest picture this fall.  Why not write now for your copy of the Midwest Bible College Bulletin and your application form?</w:t>
      </w:r>
    </w:p>
    <w:p w:rsidR="007D261F" w:rsidRDefault="007D261F" w:rsidP="007D261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October</w:t>
      </w:r>
    </w:p>
    <w:p w:rsidR="007D261F" w:rsidRDefault="007D261F" w:rsidP="007D261F">
      <w:pPr>
        <w:ind w:left="360"/>
        <w:rPr>
          <w:rFonts w:ascii="Times New Roman" w:hAnsi="Times New Roman" w:cs="Times New Roman"/>
          <w:sz w:val="28"/>
          <w:szCs w:val="28"/>
        </w:rPr>
      </w:pPr>
      <w:r>
        <w:rPr>
          <w:rFonts w:ascii="Times New Roman" w:hAnsi="Times New Roman" w:cs="Times New Roman"/>
          <w:sz w:val="28"/>
          <w:szCs w:val="28"/>
        </w:rPr>
        <w:t>Trudging down the lane I came to an old, black building with a huge iron gate in front of it.  I sighed deeply and took my last look at the gay world.  Then transferring all my books to one hand I swung open the gate and marched down the sidewalk.  As I entered the old building I only glanced at the two sentinels peering at me with rulers in hand.  This is my fate as a student!</w:t>
      </w:r>
    </w:p>
    <w:p w:rsidR="007D261F" w:rsidRDefault="007D261F" w:rsidP="007D261F">
      <w:pPr>
        <w:ind w:left="360"/>
        <w:rPr>
          <w:rFonts w:ascii="Times New Roman" w:hAnsi="Times New Roman" w:cs="Times New Roman"/>
          <w:sz w:val="28"/>
          <w:szCs w:val="28"/>
        </w:rPr>
      </w:pPr>
      <w:r>
        <w:rPr>
          <w:rFonts w:ascii="Times New Roman" w:hAnsi="Times New Roman" w:cs="Times New Roman"/>
          <w:sz w:val="28"/>
          <w:szCs w:val="28"/>
        </w:rPr>
        <w:t xml:space="preserve">The past thoughts of this student are, of course, radical. </w:t>
      </w: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maybe remotely similar to what the ordinary student might think.  Most generally college students are the exception to this line of thought.  They wait with anxiety for the school year to begin.</w:t>
      </w:r>
    </w:p>
    <w:p w:rsidR="007D261F" w:rsidRDefault="007D261F" w:rsidP="007D261F">
      <w:pPr>
        <w:ind w:left="360"/>
        <w:rPr>
          <w:rFonts w:ascii="Times New Roman" w:hAnsi="Times New Roman" w:cs="Times New Roman"/>
          <w:sz w:val="28"/>
          <w:szCs w:val="28"/>
        </w:rPr>
      </w:pPr>
      <w:r>
        <w:rPr>
          <w:rFonts w:ascii="Times New Roman" w:hAnsi="Times New Roman" w:cs="Times New Roman"/>
          <w:sz w:val="28"/>
          <w:szCs w:val="28"/>
        </w:rPr>
        <w:t xml:space="preserve">We students of Midwest and Maryville are no exception.   We have gathered for the purpose of ministerial and teacher’s training.  The students taking ministerial training number four.  They are all married with some of the wives taking courses, also.  Brother and Sister Melvin Sweet from Austin, Texas; Brother and Sister High </w:t>
      </w:r>
      <w:proofErr w:type="spellStart"/>
      <w:r>
        <w:rPr>
          <w:rFonts w:ascii="Times New Roman" w:hAnsi="Times New Roman" w:cs="Times New Roman"/>
          <w:sz w:val="28"/>
          <w:szCs w:val="28"/>
        </w:rPr>
        <w:t>Butrick</w:t>
      </w:r>
      <w:proofErr w:type="spellEnd"/>
      <w:r>
        <w:rPr>
          <w:rFonts w:ascii="Times New Roman" w:hAnsi="Times New Roman" w:cs="Times New Roman"/>
          <w:sz w:val="28"/>
          <w:szCs w:val="28"/>
        </w:rPr>
        <w:t xml:space="preserve"> from Kulm, North Dakota; Brother and Sister Hugh Harvey from Las </w:t>
      </w:r>
      <w:proofErr w:type="spellStart"/>
      <w:r>
        <w:rPr>
          <w:rFonts w:ascii="Times New Roman" w:hAnsi="Times New Roman" w:cs="Times New Roman"/>
          <w:sz w:val="28"/>
          <w:szCs w:val="28"/>
        </w:rPr>
        <w:t>Crusas</w:t>
      </w:r>
      <w:proofErr w:type="spellEnd"/>
      <w:r>
        <w:rPr>
          <w:rFonts w:ascii="Times New Roman" w:hAnsi="Times New Roman" w:cs="Times New Roman"/>
          <w:sz w:val="28"/>
          <w:szCs w:val="28"/>
        </w:rPr>
        <w:t xml:space="preserve">, New Mexico; and Brother and Sister David Gardner from </w:t>
      </w:r>
      <w:proofErr w:type="spellStart"/>
      <w:r>
        <w:rPr>
          <w:rFonts w:ascii="Times New Roman" w:hAnsi="Times New Roman" w:cs="Times New Roman"/>
          <w:sz w:val="28"/>
          <w:szCs w:val="28"/>
        </w:rPr>
        <w:t>Grande</w:t>
      </w:r>
      <w:proofErr w:type="spellEnd"/>
      <w:r>
        <w:rPr>
          <w:rFonts w:ascii="Times New Roman" w:hAnsi="Times New Roman" w:cs="Times New Roman"/>
          <w:sz w:val="28"/>
          <w:szCs w:val="28"/>
        </w:rPr>
        <w:t xml:space="preserve"> Junction, Colorado are the married students going to Midwest.</w:t>
      </w:r>
    </w:p>
    <w:p w:rsidR="007D261F" w:rsidRDefault="007D261F" w:rsidP="007D261F">
      <w:pPr>
        <w:ind w:left="360"/>
        <w:rPr>
          <w:rFonts w:ascii="Times New Roman" w:hAnsi="Times New Roman" w:cs="Times New Roman"/>
          <w:sz w:val="28"/>
          <w:szCs w:val="28"/>
        </w:rPr>
      </w:pPr>
      <w:r>
        <w:rPr>
          <w:rFonts w:ascii="Times New Roman" w:hAnsi="Times New Roman" w:cs="Times New Roman"/>
          <w:sz w:val="28"/>
          <w:szCs w:val="28"/>
        </w:rPr>
        <w:t xml:space="preserve">The instructors at Midwest are as follows:  Elder </w:t>
      </w:r>
      <w:proofErr w:type="spellStart"/>
      <w:r>
        <w:rPr>
          <w:rFonts w:ascii="Times New Roman" w:hAnsi="Times New Roman" w:cs="Times New Roman"/>
          <w:sz w:val="28"/>
          <w:szCs w:val="28"/>
        </w:rPr>
        <w:t>Kiesz</w:t>
      </w:r>
      <w:proofErr w:type="spellEnd"/>
      <w:r>
        <w:rPr>
          <w:rFonts w:ascii="Times New Roman" w:hAnsi="Times New Roman" w:cs="Times New Roman"/>
          <w:sz w:val="28"/>
          <w:szCs w:val="28"/>
        </w:rPr>
        <w:t xml:space="preserve">, Dr. Carlin, Brother </w:t>
      </w:r>
      <w:proofErr w:type="spellStart"/>
      <w:r>
        <w:rPr>
          <w:rFonts w:ascii="Times New Roman" w:hAnsi="Times New Roman" w:cs="Times New Roman"/>
          <w:sz w:val="28"/>
          <w:szCs w:val="28"/>
        </w:rPr>
        <w:t>Faubion</w:t>
      </w:r>
      <w:proofErr w:type="spellEnd"/>
      <w:r>
        <w:rPr>
          <w:rFonts w:ascii="Times New Roman" w:hAnsi="Times New Roman" w:cs="Times New Roman"/>
          <w:sz w:val="28"/>
          <w:szCs w:val="28"/>
        </w:rPr>
        <w:t xml:space="preserve">, </w:t>
      </w:r>
      <w:r w:rsidR="00BB20E6">
        <w:rPr>
          <w:rFonts w:ascii="Times New Roman" w:hAnsi="Times New Roman" w:cs="Times New Roman"/>
          <w:sz w:val="28"/>
          <w:szCs w:val="28"/>
        </w:rPr>
        <w:t>and Elder</w:t>
      </w:r>
      <w:r>
        <w:rPr>
          <w:rFonts w:ascii="Times New Roman" w:hAnsi="Times New Roman" w:cs="Times New Roman"/>
          <w:sz w:val="28"/>
          <w:szCs w:val="28"/>
        </w:rPr>
        <w:t xml:space="preserve"> Morrow – all from Stanberry.  In the future we will probably elaborate a little more on their courses</w:t>
      </w:r>
      <w:r w:rsidR="00BB20E6">
        <w:rPr>
          <w:rFonts w:ascii="Times New Roman" w:hAnsi="Times New Roman" w:cs="Times New Roman"/>
          <w:sz w:val="28"/>
          <w:szCs w:val="28"/>
        </w:rPr>
        <w:t>.</w:t>
      </w:r>
    </w:p>
    <w:p w:rsidR="00BB20E6" w:rsidRDefault="00BB20E6" w:rsidP="007D261F">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The students going to Maryville’s Northwest Missouri State College are Martha </w:t>
      </w:r>
      <w:proofErr w:type="spellStart"/>
      <w:r>
        <w:rPr>
          <w:rFonts w:ascii="Times New Roman" w:hAnsi="Times New Roman" w:cs="Times New Roman"/>
          <w:sz w:val="28"/>
          <w:szCs w:val="28"/>
        </w:rPr>
        <w:t>Kiesz</w:t>
      </w:r>
      <w:proofErr w:type="spellEnd"/>
      <w:r>
        <w:rPr>
          <w:rFonts w:ascii="Times New Roman" w:hAnsi="Times New Roman" w:cs="Times New Roman"/>
          <w:sz w:val="28"/>
          <w:szCs w:val="28"/>
        </w:rPr>
        <w:t xml:space="preserve"> from Stanberry, Roy </w:t>
      </w:r>
      <w:proofErr w:type="spellStart"/>
      <w:r>
        <w:rPr>
          <w:rFonts w:ascii="Times New Roman" w:hAnsi="Times New Roman" w:cs="Times New Roman"/>
          <w:sz w:val="28"/>
          <w:szCs w:val="28"/>
        </w:rPr>
        <w:t>Keim</w:t>
      </w:r>
      <w:proofErr w:type="spellEnd"/>
      <w:r>
        <w:rPr>
          <w:rFonts w:ascii="Times New Roman" w:hAnsi="Times New Roman" w:cs="Times New Roman"/>
          <w:sz w:val="28"/>
          <w:szCs w:val="28"/>
        </w:rPr>
        <w:t xml:space="preserve"> from Stanberry, and </w:t>
      </w:r>
      <w:proofErr w:type="gramStart"/>
      <w:r>
        <w:rPr>
          <w:rFonts w:ascii="Times New Roman" w:hAnsi="Times New Roman" w:cs="Times New Roman"/>
          <w:sz w:val="28"/>
          <w:szCs w:val="28"/>
        </w:rPr>
        <w:t>myself</w:t>
      </w:r>
      <w:proofErr w:type="gramEnd"/>
      <w:r>
        <w:rPr>
          <w:rFonts w:ascii="Times New Roman" w:hAnsi="Times New Roman" w:cs="Times New Roman"/>
          <w:sz w:val="28"/>
          <w:szCs w:val="28"/>
        </w:rPr>
        <w:t xml:space="preserve">, Rod </w:t>
      </w:r>
      <w:proofErr w:type="spellStart"/>
      <w:r>
        <w:rPr>
          <w:rFonts w:ascii="Times New Roman" w:hAnsi="Times New Roman" w:cs="Times New Roman"/>
          <w:sz w:val="28"/>
          <w:szCs w:val="28"/>
        </w:rPr>
        <w:t>Wegermann</w:t>
      </w:r>
      <w:proofErr w:type="spellEnd"/>
      <w:r>
        <w:rPr>
          <w:rFonts w:ascii="Times New Roman" w:hAnsi="Times New Roman" w:cs="Times New Roman"/>
          <w:sz w:val="28"/>
          <w:szCs w:val="28"/>
        </w:rPr>
        <w:t xml:space="preserve"> from Iowa.  Besides going to Maryville, we take anywhere from one to three courses at Midwest.</w:t>
      </w:r>
    </w:p>
    <w:p w:rsidR="00BB20E6" w:rsidRDefault="00BB20E6" w:rsidP="007D261F">
      <w:pPr>
        <w:ind w:left="360"/>
        <w:rPr>
          <w:rFonts w:ascii="Times New Roman" w:hAnsi="Times New Roman" w:cs="Times New Roman"/>
          <w:sz w:val="28"/>
          <w:szCs w:val="28"/>
        </w:rPr>
      </w:pPr>
      <w:r>
        <w:rPr>
          <w:rFonts w:ascii="Times New Roman" w:hAnsi="Times New Roman" w:cs="Times New Roman"/>
          <w:sz w:val="28"/>
          <w:szCs w:val="28"/>
        </w:rPr>
        <w:t>A thorough clean-up job has taken place at the college.  We would like to see more use of the college’s facilities.   The call to the ministry is a high calling, and Midwest will help you in fulfilling your obligation to God.  Although it is generally recognized that education alone doesn’t make a minister, you must realize that it is an essential thing in his development.</w:t>
      </w:r>
    </w:p>
    <w:p w:rsidR="00BB20E6" w:rsidRPr="00BB20E6" w:rsidRDefault="00BB20E6" w:rsidP="007D261F">
      <w:pPr>
        <w:ind w:left="360"/>
        <w:rPr>
          <w:rFonts w:ascii="Times New Roman" w:hAnsi="Times New Roman" w:cs="Times New Roman"/>
          <w:sz w:val="28"/>
          <w:szCs w:val="28"/>
        </w:rPr>
      </w:pPr>
      <w:r>
        <w:rPr>
          <w:rFonts w:ascii="Times New Roman" w:hAnsi="Times New Roman" w:cs="Times New Roman"/>
          <w:sz w:val="28"/>
          <w:szCs w:val="28"/>
        </w:rPr>
        <w:t xml:space="preserve">If you’d like to teach, Northwest Missouri State College at Maryville is well qualified for the job of training you.  You can have the advantages of Christian companionship at Stanberry and college training at Maryville, the nearby college town.  The college also has a fine course in liberal arts.  Consider it, won’t you?  </w:t>
      </w:r>
      <w:r>
        <w:rPr>
          <w:rFonts w:ascii="Times New Roman" w:hAnsi="Times New Roman" w:cs="Times New Roman"/>
          <w:sz w:val="28"/>
          <w:szCs w:val="28"/>
        </w:rPr>
        <w:tab/>
      </w:r>
      <w:r>
        <w:rPr>
          <w:rFonts w:ascii="Times New Roman" w:hAnsi="Times New Roman" w:cs="Times New Roman"/>
          <w:i/>
          <w:sz w:val="28"/>
          <w:szCs w:val="28"/>
        </w:rPr>
        <w:t xml:space="preserve">Rod </w:t>
      </w:r>
      <w:proofErr w:type="spellStart"/>
      <w:r>
        <w:rPr>
          <w:rFonts w:ascii="Times New Roman" w:hAnsi="Times New Roman" w:cs="Times New Roman"/>
          <w:i/>
          <w:sz w:val="28"/>
          <w:szCs w:val="28"/>
        </w:rPr>
        <w:t>Wegermann</w:t>
      </w:r>
      <w:proofErr w:type="spellEnd"/>
    </w:p>
    <w:p w:rsidR="004E7770" w:rsidRDefault="002F3CD2" w:rsidP="004E7770">
      <w:pPr>
        <w:rPr>
          <w:rFonts w:ascii="Times New Roman" w:hAnsi="Times New Roman" w:cs="Times New Roman"/>
          <w:sz w:val="28"/>
          <w:szCs w:val="28"/>
        </w:rPr>
      </w:pPr>
      <w:r>
        <w:rPr>
          <w:rFonts w:ascii="Times New Roman" w:hAnsi="Times New Roman" w:cs="Times New Roman"/>
          <w:sz w:val="28"/>
          <w:szCs w:val="28"/>
        </w:rPr>
        <w:t>1962</w:t>
      </w:r>
    </w:p>
    <w:p w:rsidR="00336333" w:rsidRDefault="00336333" w:rsidP="002F3CD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November</w:t>
      </w:r>
    </w:p>
    <w:p w:rsidR="00336333" w:rsidRDefault="00336333" w:rsidP="00336333">
      <w:pPr>
        <w:ind w:left="360"/>
        <w:rPr>
          <w:rFonts w:ascii="Times New Roman" w:hAnsi="Times New Roman" w:cs="Times New Roman"/>
          <w:sz w:val="28"/>
          <w:szCs w:val="28"/>
        </w:rPr>
      </w:pPr>
      <w:r>
        <w:rPr>
          <w:rFonts w:ascii="Times New Roman" w:hAnsi="Times New Roman" w:cs="Times New Roman"/>
          <w:sz w:val="28"/>
          <w:szCs w:val="28"/>
        </w:rPr>
        <w:t xml:space="preserve">As the 1962-63 school year of M.B.C. began, we found it hard to study again after such a lovely summer of vacations, work, revivals and camp meetings.  But, again, we are thankful to be able to attend a college of education with a Christian emphasis. </w:t>
      </w:r>
    </w:p>
    <w:p w:rsidR="00336333" w:rsidRDefault="00336333" w:rsidP="00336333">
      <w:pPr>
        <w:ind w:left="360"/>
        <w:rPr>
          <w:rFonts w:ascii="Times New Roman" w:hAnsi="Times New Roman" w:cs="Times New Roman"/>
          <w:sz w:val="28"/>
          <w:szCs w:val="28"/>
        </w:rPr>
      </w:pPr>
      <w:r>
        <w:rPr>
          <w:rFonts w:ascii="Times New Roman" w:hAnsi="Times New Roman" w:cs="Times New Roman"/>
          <w:sz w:val="28"/>
          <w:szCs w:val="28"/>
        </w:rPr>
        <w:t xml:space="preserve">There are 13 students taking either a full or part-time load of subjects, which ever they feel they are able to carry.  The names and home states of the students are as follows: Roger Blankenship and Judy Bradshaw, Washington; </w:t>
      </w:r>
      <w:proofErr w:type="spellStart"/>
      <w:r>
        <w:rPr>
          <w:rFonts w:ascii="Times New Roman" w:hAnsi="Times New Roman" w:cs="Times New Roman"/>
          <w:sz w:val="28"/>
          <w:szCs w:val="28"/>
        </w:rPr>
        <w:t>Arleatha</w:t>
      </w:r>
      <w:proofErr w:type="spellEnd"/>
      <w:r>
        <w:rPr>
          <w:rFonts w:ascii="Times New Roman" w:hAnsi="Times New Roman" w:cs="Times New Roman"/>
          <w:sz w:val="28"/>
          <w:szCs w:val="28"/>
        </w:rPr>
        <w:t xml:space="preserve"> Butts and Arlene </w:t>
      </w:r>
      <w:proofErr w:type="spellStart"/>
      <w:r>
        <w:rPr>
          <w:rFonts w:ascii="Times New Roman" w:hAnsi="Times New Roman" w:cs="Times New Roman"/>
          <w:sz w:val="28"/>
          <w:szCs w:val="28"/>
        </w:rPr>
        <w:t>Jenness</w:t>
      </w:r>
      <w:proofErr w:type="spellEnd"/>
      <w:r>
        <w:rPr>
          <w:rFonts w:ascii="Times New Roman" w:hAnsi="Times New Roman" w:cs="Times New Roman"/>
          <w:sz w:val="28"/>
          <w:szCs w:val="28"/>
        </w:rPr>
        <w:t>, Oregon;  Edward and Pearl Lewin, British Columbia, Canada; Elizabeth</w:t>
      </w:r>
      <w:r w:rsidR="00F44E21">
        <w:rPr>
          <w:rFonts w:ascii="Times New Roman" w:hAnsi="Times New Roman" w:cs="Times New Roman"/>
          <w:sz w:val="28"/>
          <w:szCs w:val="28"/>
        </w:rPr>
        <w:t xml:space="preserve"> </w:t>
      </w:r>
      <w:r>
        <w:rPr>
          <w:rFonts w:ascii="Times New Roman" w:hAnsi="Times New Roman" w:cs="Times New Roman"/>
          <w:sz w:val="28"/>
          <w:szCs w:val="28"/>
        </w:rPr>
        <w:t>Taylor, Arkansas; Garland Brunson, Oklahoma; Ray Meier, Colorado; Alfred Walter, Ohio; John</w:t>
      </w:r>
      <w:r w:rsidR="00F44E21">
        <w:rPr>
          <w:rFonts w:ascii="Times New Roman" w:hAnsi="Times New Roman" w:cs="Times New Roman"/>
          <w:sz w:val="28"/>
          <w:szCs w:val="28"/>
        </w:rPr>
        <w:t xml:space="preserve"> </w:t>
      </w:r>
      <w:proofErr w:type="spellStart"/>
      <w:r>
        <w:rPr>
          <w:rFonts w:ascii="Times New Roman" w:hAnsi="Times New Roman" w:cs="Times New Roman"/>
          <w:sz w:val="28"/>
          <w:szCs w:val="28"/>
        </w:rPr>
        <w:t>Moldenhauer</w:t>
      </w:r>
      <w:proofErr w:type="spellEnd"/>
      <w:r>
        <w:rPr>
          <w:rFonts w:ascii="Times New Roman" w:hAnsi="Times New Roman" w:cs="Times New Roman"/>
          <w:sz w:val="28"/>
          <w:szCs w:val="28"/>
        </w:rPr>
        <w:t xml:space="preserve">, North Dakota; </w:t>
      </w:r>
      <w:r w:rsidR="00F44E21">
        <w:rPr>
          <w:rFonts w:ascii="Times New Roman" w:hAnsi="Times New Roman" w:cs="Times New Roman"/>
          <w:sz w:val="28"/>
          <w:szCs w:val="28"/>
        </w:rPr>
        <w:t xml:space="preserve">George Tolbert, Iowa; and Larry St. Clair, California.  Rodney </w:t>
      </w:r>
      <w:proofErr w:type="spellStart"/>
      <w:r w:rsidR="00F44E21">
        <w:rPr>
          <w:rFonts w:ascii="Times New Roman" w:hAnsi="Times New Roman" w:cs="Times New Roman"/>
          <w:sz w:val="28"/>
          <w:szCs w:val="28"/>
        </w:rPr>
        <w:t>Wegermann</w:t>
      </w:r>
      <w:proofErr w:type="spellEnd"/>
      <w:r w:rsidR="00F44E21">
        <w:rPr>
          <w:rFonts w:ascii="Times New Roman" w:hAnsi="Times New Roman" w:cs="Times New Roman"/>
          <w:sz w:val="28"/>
          <w:szCs w:val="28"/>
        </w:rPr>
        <w:t>, who is attending the state college in Maryville, stays in the boys’ dorm.</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Our cook from Texarkana, Arkansas, Sister Clara Taylor is keeping us filled with wonderful southern cooking.  Some of us have to watch our waistlines, as eating it can become a habit.</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lastRenderedPageBreak/>
        <w:t>The girls taking shorthand are working on their 100 word per minute take.</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The girls’ dorm is a lively place now that there are more staying here than there were last year.  Why not come join us!</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The boys’ dorm is the larger of the two, and therefore they are able to accommodate more students.</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 xml:space="preserve">Though you have not felt the call to the ministry, you may still attend and acquire a better understanding and knowledge of the scriptures.  </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The call to the ministry is the highest calling bestowed on man; and, if you have felt this call, do not hesitate to meet the challenge of the task set before you.</w:t>
      </w:r>
    </w:p>
    <w:p w:rsid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 xml:space="preserve">II Timothy2:15 reads: “Study to shew thyself approved unto God, a workman that </w:t>
      </w:r>
      <w:proofErr w:type="spellStart"/>
      <w:r>
        <w:rPr>
          <w:rFonts w:ascii="Times New Roman" w:hAnsi="Times New Roman" w:cs="Times New Roman"/>
          <w:sz w:val="28"/>
          <w:szCs w:val="28"/>
        </w:rPr>
        <w:t>needeth</w:t>
      </w:r>
      <w:proofErr w:type="spellEnd"/>
      <w:r>
        <w:rPr>
          <w:rFonts w:ascii="Times New Roman" w:hAnsi="Times New Roman" w:cs="Times New Roman"/>
          <w:sz w:val="28"/>
          <w:szCs w:val="28"/>
        </w:rPr>
        <w:t xml:space="preserve"> not to be ashamed, rightly dividing the word of truth.”</w:t>
      </w:r>
    </w:p>
    <w:p w:rsidR="00F44E21" w:rsidRPr="00F44E21" w:rsidRDefault="00F44E21" w:rsidP="00336333">
      <w:pPr>
        <w:ind w:left="360"/>
        <w:rPr>
          <w:rFonts w:ascii="Times New Roman" w:hAnsi="Times New Roman" w:cs="Times New Roman"/>
          <w:sz w:val="28"/>
          <w:szCs w:val="28"/>
        </w:rPr>
      </w:pPr>
      <w:r>
        <w:rPr>
          <w:rFonts w:ascii="Times New Roman" w:hAnsi="Times New Roman" w:cs="Times New Roman"/>
          <w:sz w:val="28"/>
          <w:szCs w:val="28"/>
        </w:rPr>
        <w:t xml:space="preserve">So that when we must appear before our creator in the Day of Judgment truly we may say, “I have fought a good fight, I have finished my course, I have kept the faith: Henceforth there is laid up for me a crown of righteousness which the Lord, the righteous judge, shall give to me at that day: and not to me only, but unto all them also that love his appearing” (II Timothy 4:7, 8).   </w:t>
      </w:r>
      <w:r>
        <w:rPr>
          <w:rFonts w:ascii="Times New Roman" w:hAnsi="Times New Roman" w:cs="Times New Roman"/>
          <w:i/>
          <w:sz w:val="28"/>
          <w:szCs w:val="28"/>
        </w:rPr>
        <w:t>Judy Bradshaw</w:t>
      </w:r>
    </w:p>
    <w:p w:rsidR="00D067E7" w:rsidRDefault="002F3CD2" w:rsidP="002F3CD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December  </w:t>
      </w:r>
    </w:p>
    <w:p w:rsidR="00D067E7" w:rsidRDefault="002F3CD2" w:rsidP="00D067E7">
      <w:pPr>
        <w:ind w:left="360"/>
        <w:rPr>
          <w:rFonts w:ascii="Times New Roman" w:hAnsi="Times New Roman" w:cs="Times New Roman"/>
          <w:sz w:val="28"/>
          <w:szCs w:val="28"/>
        </w:rPr>
      </w:pPr>
      <w:proofErr w:type="gramStart"/>
      <w:r w:rsidRPr="00D067E7">
        <w:rPr>
          <w:rFonts w:ascii="Times New Roman" w:hAnsi="Times New Roman" w:cs="Times New Roman"/>
          <w:sz w:val="28"/>
          <w:szCs w:val="28"/>
        </w:rPr>
        <w:t>Greetings again from Midwest Bible College, the heart of Stanberry, Missouri.</w:t>
      </w:r>
      <w:proofErr w:type="gramEnd"/>
      <w:r w:rsidR="00D067E7">
        <w:rPr>
          <w:rFonts w:ascii="Times New Roman" w:hAnsi="Times New Roman" w:cs="Times New Roman"/>
          <w:sz w:val="28"/>
          <w:szCs w:val="28"/>
        </w:rPr>
        <w:t xml:space="preserve">  </w:t>
      </w:r>
    </w:p>
    <w:p w:rsidR="002F3CD2" w:rsidRDefault="00D067E7" w:rsidP="00D067E7">
      <w:pPr>
        <w:ind w:left="360"/>
        <w:rPr>
          <w:rFonts w:ascii="Times New Roman" w:hAnsi="Times New Roman" w:cs="Times New Roman"/>
          <w:sz w:val="28"/>
          <w:szCs w:val="28"/>
        </w:rPr>
      </w:pPr>
      <w:r>
        <w:rPr>
          <w:rFonts w:ascii="Times New Roman" w:hAnsi="Times New Roman" w:cs="Times New Roman"/>
          <w:sz w:val="28"/>
          <w:szCs w:val="28"/>
        </w:rPr>
        <w:t>The month of November has seen many activities to keep us busy before mid-winter recess.  A very inspiring youth rally and social were held on the tenth.  The FYC invited the Nortonville, Kansas Seventh-Day Baptist young people to come and to take part in the program, as well as to enjoy the games and refreshments following in the church basement.  Our sincere thanks go to our active and devoted FYC president, Roger Blankenship, for the wonderful job he did in planning both of these.</w:t>
      </w:r>
    </w:p>
    <w:p w:rsidR="00D067E7" w:rsidRDefault="00D067E7" w:rsidP="00D067E7">
      <w:pPr>
        <w:ind w:left="360"/>
        <w:rPr>
          <w:rFonts w:ascii="Times New Roman" w:hAnsi="Times New Roman" w:cs="Times New Roman"/>
          <w:sz w:val="28"/>
          <w:szCs w:val="28"/>
        </w:rPr>
      </w:pPr>
      <w:r>
        <w:rPr>
          <w:rFonts w:ascii="Times New Roman" w:hAnsi="Times New Roman" w:cs="Times New Roman"/>
          <w:sz w:val="28"/>
          <w:szCs w:val="28"/>
        </w:rPr>
        <w:t xml:space="preserve">Three cars loaded with college students and faculty spent the Sabbath of the seventeenth in </w:t>
      </w:r>
      <w:proofErr w:type="spellStart"/>
      <w:r>
        <w:rPr>
          <w:rFonts w:ascii="Times New Roman" w:hAnsi="Times New Roman" w:cs="Times New Roman"/>
          <w:sz w:val="28"/>
          <w:szCs w:val="28"/>
        </w:rPr>
        <w:t>LaCygne</w:t>
      </w:r>
      <w:proofErr w:type="spellEnd"/>
      <w:r>
        <w:rPr>
          <w:rFonts w:ascii="Times New Roman" w:hAnsi="Times New Roman" w:cs="Times New Roman"/>
          <w:sz w:val="28"/>
          <w:szCs w:val="28"/>
        </w:rPr>
        <w:t xml:space="preserve">, Kansas, conducting an all-day service for the church people there.  The speaker of the morning was Roger Blankenship, a ministerial student here at the college.  Several excellent specials were presented in the </w:t>
      </w:r>
      <w:r>
        <w:rPr>
          <w:rFonts w:ascii="Times New Roman" w:hAnsi="Times New Roman" w:cs="Times New Roman"/>
          <w:sz w:val="28"/>
          <w:szCs w:val="28"/>
        </w:rPr>
        <w:lastRenderedPageBreak/>
        <w:t xml:space="preserve">afternoon service, and Elder </w:t>
      </w:r>
      <w:proofErr w:type="spellStart"/>
      <w:r>
        <w:rPr>
          <w:rFonts w:ascii="Times New Roman" w:hAnsi="Times New Roman" w:cs="Times New Roman"/>
          <w:sz w:val="28"/>
          <w:szCs w:val="28"/>
        </w:rPr>
        <w:t>Kauer</w:t>
      </w:r>
      <w:proofErr w:type="spellEnd"/>
      <w:r>
        <w:rPr>
          <w:rFonts w:ascii="Times New Roman" w:hAnsi="Times New Roman" w:cs="Times New Roman"/>
          <w:sz w:val="28"/>
          <w:szCs w:val="28"/>
        </w:rPr>
        <w:t xml:space="preserve"> gave the sermon.  We hurried home to play basketball and to run relays in the high school gym, which we had rented for the evening.  Refreshments of hot chocolate and donuts were enjoyed by all in the church basement afterwards.</w:t>
      </w:r>
    </w:p>
    <w:p w:rsidR="00D067E7" w:rsidRDefault="00D067E7" w:rsidP="00D067E7">
      <w:pPr>
        <w:ind w:left="360"/>
        <w:rPr>
          <w:rFonts w:ascii="Times New Roman" w:hAnsi="Times New Roman" w:cs="Times New Roman"/>
          <w:sz w:val="28"/>
          <w:szCs w:val="28"/>
        </w:rPr>
      </w:pPr>
      <w:r>
        <w:rPr>
          <w:rFonts w:ascii="Times New Roman" w:hAnsi="Times New Roman" w:cs="Times New Roman"/>
          <w:sz w:val="28"/>
          <w:szCs w:val="28"/>
        </w:rPr>
        <w:t xml:space="preserve">Our </w:t>
      </w:r>
      <w:proofErr w:type="gramStart"/>
      <w:r>
        <w:rPr>
          <w:rFonts w:ascii="Times New Roman" w:hAnsi="Times New Roman" w:cs="Times New Roman"/>
          <w:sz w:val="28"/>
          <w:szCs w:val="28"/>
        </w:rPr>
        <w:t>nine-weeks</w:t>
      </w:r>
      <w:proofErr w:type="gramEnd"/>
      <w:r>
        <w:rPr>
          <w:rFonts w:ascii="Times New Roman" w:hAnsi="Times New Roman" w:cs="Times New Roman"/>
          <w:sz w:val="28"/>
          <w:szCs w:val="28"/>
        </w:rPr>
        <w:t xml:space="preserve"> tests have kept the students studying longer and harder than they have been used to doing.  Just a few more days to go and we can once again relax and anxiously await the mid-winter recess when many of us will be going home or to other places for a restful vacation.</w:t>
      </w:r>
    </w:p>
    <w:p w:rsidR="00D067E7" w:rsidRDefault="00D067E7" w:rsidP="00D067E7">
      <w:pPr>
        <w:ind w:left="360"/>
        <w:rPr>
          <w:rFonts w:ascii="Times New Roman" w:hAnsi="Times New Roman" w:cs="Times New Roman"/>
          <w:sz w:val="28"/>
          <w:szCs w:val="28"/>
        </w:rPr>
      </w:pPr>
      <w:r>
        <w:rPr>
          <w:rFonts w:ascii="Times New Roman" w:hAnsi="Times New Roman" w:cs="Times New Roman"/>
          <w:sz w:val="28"/>
          <w:szCs w:val="28"/>
        </w:rPr>
        <w:t>A Thanksgiving dinner is being planned for all the college students and their families.  We will gather in the basement for an afternoon of fellowship and to give thanks to the One Who has given us so much to be thankful for.</w:t>
      </w:r>
    </w:p>
    <w:p w:rsidR="00D067E7" w:rsidRPr="00D067E7" w:rsidRDefault="00D067E7" w:rsidP="00D067E7">
      <w:pPr>
        <w:ind w:left="360"/>
        <w:rPr>
          <w:rFonts w:ascii="Times New Roman" w:hAnsi="Times New Roman" w:cs="Times New Roman"/>
          <w:sz w:val="28"/>
          <w:szCs w:val="28"/>
        </w:rPr>
      </w:pPr>
      <w:r>
        <w:rPr>
          <w:rFonts w:ascii="Times New Roman" w:hAnsi="Times New Roman" w:cs="Times New Roman"/>
          <w:sz w:val="28"/>
          <w:szCs w:val="28"/>
        </w:rPr>
        <w:t>May this find you in the best of spirits and abiding in the love of the Father with the thankfulness in your hearts</w:t>
      </w:r>
      <w:r w:rsidR="004822DA">
        <w:rPr>
          <w:rFonts w:ascii="Times New Roman" w:hAnsi="Times New Roman" w:cs="Times New Roman"/>
          <w:sz w:val="28"/>
          <w:szCs w:val="28"/>
        </w:rPr>
        <w:t xml:space="preserve"> as we should have as recorded in Colossians 2:6, 7: “As ye have therefore received Jesus Christ the Lord, so walk ye in him: rooted and built up in him, and stablished in the father, as ye have been taught, abounding therein with thanksgiving.”  May we, as Christians, not only have these feelings of good will at this time of year, but do good always, that we may fulfill the words spoken by Jesus in Matthew 5:16, “Let your light so shine before men, that they may see your good works and glorify your Father which is in heaven.”      - </w:t>
      </w:r>
      <w:proofErr w:type="spellStart"/>
      <w:r w:rsidR="004822DA" w:rsidRPr="008E68DA">
        <w:rPr>
          <w:rFonts w:ascii="Times New Roman" w:hAnsi="Times New Roman" w:cs="Times New Roman"/>
          <w:i/>
          <w:sz w:val="28"/>
          <w:szCs w:val="28"/>
        </w:rPr>
        <w:t>Arleatha</w:t>
      </w:r>
      <w:proofErr w:type="spellEnd"/>
      <w:r w:rsidR="004822DA" w:rsidRPr="008E68DA">
        <w:rPr>
          <w:rFonts w:ascii="Times New Roman" w:hAnsi="Times New Roman" w:cs="Times New Roman"/>
          <w:i/>
          <w:sz w:val="28"/>
          <w:szCs w:val="28"/>
        </w:rPr>
        <w:t xml:space="preserve"> Butts</w:t>
      </w:r>
    </w:p>
    <w:p w:rsidR="002F3CD2" w:rsidRPr="002B78F7" w:rsidRDefault="002F3CD2" w:rsidP="002B78F7">
      <w:pPr>
        <w:rPr>
          <w:rFonts w:ascii="Times New Roman" w:hAnsi="Times New Roman" w:cs="Times New Roman"/>
          <w:sz w:val="28"/>
          <w:szCs w:val="28"/>
        </w:rPr>
      </w:pPr>
    </w:p>
    <w:sectPr w:rsidR="002F3CD2" w:rsidRPr="002B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C77"/>
    <w:multiLevelType w:val="hybridMultilevel"/>
    <w:tmpl w:val="B7F6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8D2835"/>
    <w:multiLevelType w:val="hybridMultilevel"/>
    <w:tmpl w:val="62F4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70"/>
    <w:rsid w:val="001641C2"/>
    <w:rsid w:val="001A6438"/>
    <w:rsid w:val="002234EE"/>
    <w:rsid w:val="002B78F7"/>
    <w:rsid w:val="002F3CD2"/>
    <w:rsid w:val="00315DA9"/>
    <w:rsid w:val="00336333"/>
    <w:rsid w:val="00360C52"/>
    <w:rsid w:val="004822DA"/>
    <w:rsid w:val="004E7770"/>
    <w:rsid w:val="005C037F"/>
    <w:rsid w:val="0063598B"/>
    <w:rsid w:val="00796916"/>
    <w:rsid w:val="007D261F"/>
    <w:rsid w:val="008E68DA"/>
    <w:rsid w:val="00B906AA"/>
    <w:rsid w:val="00BB20E6"/>
    <w:rsid w:val="00BD0229"/>
    <w:rsid w:val="00BD779E"/>
    <w:rsid w:val="00C66A8B"/>
    <w:rsid w:val="00D067E7"/>
    <w:rsid w:val="00F4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TotalTime>
  <Pages>6</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Lemley</dc:creator>
  <cp:lastModifiedBy>Admin</cp:lastModifiedBy>
  <cp:revision>10</cp:revision>
  <dcterms:created xsi:type="dcterms:W3CDTF">2012-12-25T20:17:00Z</dcterms:created>
  <dcterms:modified xsi:type="dcterms:W3CDTF">2024-03-21T19:26:00Z</dcterms:modified>
</cp:coreProperties>
</file>